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25" w:rsidRDefault="00C93C25" w:rsidP="00C93C2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97782" cy="1628775"/>
            <wp:effectExtent l="19050" t="0" r="0" b="0"/>
            <wp:docPr id="3" name="Рисунок 1" descr="C:\Documents and Settings\Admin\Рабочий стол\мо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я 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63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BC" w:rsidRDefault="007565BC" w:rsidP="00C93C25">
      <w:pPr>
        <w:jc w:val="center"/>
        <w:rPr>
          <w:b/>
        </w:rPr>
      </w:pPr>
    </w:p>
    <w:p w:rsidR="0091360F" w:rsidRPr="00C93C25" w:rsidRDefault="0091360F" w:rsidP="00C93C25">
      <w:pPr>
        <w:jc w:val="both"/>
        <w:rPr>
          <w:sz w:val="28"/>
          <w:szCs w:val="28"/>
        </w:rPr>
      </w:pPr>
      <w:r w:rsidRPr="00C93C25">
        <w:rPr>
          <w:b/>
          <w:sz w:val="28"/>
          <w:szCs w:val="28"/>
        </w:rPr>
        <w:t xml:space="preserve">Замещающая семья – </w:t>
      </w:r>
      <w:r w:rsidRPr="00C93C25">
        <w:rPr>
          <w:sz w:val="28"/>
          <w:szCs w:val="28"/>
        </w:rPr>
        <w:t>понятие, обобщающее все формы семейного устройства детей, утративших родные семьи.</w:t>
      </w:r>
    </w:p>
    <w:p w:rsidR="0091360F" w:rsidRPr="00C93C25" w:rsidRDefault="0091360F" w:rsidP="00C93C25">
      <w:pPr>
        <w:ind w:firstLine="284"/>
        <w:jc w:val="both"/>
        <w:rPr>
          <w:sz w:val="28"/>
          <w:szCs w:val="28"/>
        </w:rPr>
      </w:pPr>
      <w:r w:rsidRPr="00C93C25">
        <w:rPr>
          <w:sz w:val="28"/>
          <w:szCs w:val="28"/>
        </w:rPr>
        <w:t xml:space="preserve">В настоящее время  в Республике Беларусь имеются </w:t>
      </w:r>
      <w:r w:rsidRPr="00C93C25">
        <w:rPr>
          <w:color w:val="0000FF"/>
          <w:sz w:val="28"/>
          <w:szCs w:val="28"/>
        </w:rPr>
        <w:t xml:space="preserve"> </w:t>
      </w:r>
      <w:r w:rsidRPr="00C93C25">
        <w:rPr>
          <w:sz w:val="28"/>
          <w:szCs w:val="28"/>
        </w:rPr>
        <w:t>следующие формы устройства на воспитание в семью детей-сирот и детей, оставшихся без попечения родителей:</w:t>
      </w:r>
    </w:p>
    <w:p w:rsidR="0091360F" w:rsidRPr="00C93C25" w:rsidRDefault="0091360F" w:rsidP="00C93C25">
      <w:pPr>
        <w:pStyle w:val="a4"/>
        <w:numPr>
          <w:ilvl w:val="0"/>
          <w:numId w:val="1"/>
        </w:numPr>
        <w:ind w:left="426" w:hanging="142"/>
        <w:jc w:val="both"/>
        <w:rPr>
          <w:strike/>
          <w:color w:val="FF6600"/>
          <w:sz w:val="28"/>
          <w:szCs w:val="28"/>
        </w:rPr>
      </w:pPr>
      <w:r w:rsidRPr="00C93C25">
        <w:rPr>
          <w:sz w:val="28"/>
          <w:szCs w:val="28"/>
        </w:rPr>
        <w:t>усыновление;</w:t>
      </w:r>
    </w:p>
    <w:p w:rsidR="0091360F" w:rsidRPr="00C93C25" w:rsidRDefault="0091360F" w:rsidP="00C93C25">
      <w:pPr>
        <w:pStyle w:val="a4"/>
        <w:numPr>
          <w:ilvl w:val="0"/>
          <w:numId w:val="1"/>
        </w:numPr>
        <w:ind w:left="426" w:hanging="142"/>
        <w:jc w:val="both"/>
        <w:rPr>
          <w:strike/>
          <w:color w:val="FF6600"/>
          <w:sz w:val="28"/>
          <w:szCs w:val="28"/>
        </w:rPr>
      </w:pPr>
      <w:r w:rsidRPr="00C93C25">
        <w:rPr>
          <w:sz w:val="28"/>
          <w:szCs w:val="28"/>
        </w:rPr>
        <w:t xml:space="preserve">опека (попечительство); </w:t>
      </w:r>
    </w:p>
    <w:p w:rsidR="0091360F" w:rsidRPr="00C93C25" w:rsidRDefault="0091360F" w:rsidP="00C93C25">
      <w:pPr>
        <w:pStyle w:val="a4"/>
        <w:numPr>
          <w:ilvl w:val="0"/>
          <w:numId w:val="1"/>
        </w:numPr>
        <w:ind w:left="426" w:hanging="142"/>
        <w:jc w:val="both"/>
        <w:rPr>
          <w:strike/>
          <w:color w:val="FF6600"/>
          <w:sz w:val="28"/>
          <w:szCs w:val="28"/>
        </w:rPr>
      </w:pPr>
      <w:r w:rsidRPr="00C93C25">
        <w:rPr>
          <w:sz w:val="28"/>
          <w:szCs w:val="28"/>
        </w:rPr>
        <w:t>приемная семья с числом воспитанников до 4-х детей, включая родных и усыновленных;</w:t>
      </w:r>
    </w:p>
    <w:p w:rsidR="0091360F" w:rsidRPr="00C93C25" w:rsidRDefault="0091360F" w:rsidP="00C93C25">
      <w:pPr>
        <w:pStyle w:val="a4"/>
        <w:numPr>
          <w:ilvl w:val="0"/>
          <w:numId w:val="1"/>
        </w:numPr>
        <w:ind w:left="426" w:hanging="142"/>
        <w:jc w:val="both"/>
        <w:rPr>
          <w:strike/>
          <w:color w:val="FF6600"/>
          <w:sz w:val="28"/>
          <w:szCs w:val="28"/>
        </w:rPr>
      </w:pPr>
      <w:r w:rsidRPr="00C93C25">
        <w:rPr>
          <w:sz w:val="28"/>
          <w:szCs w:val="28"/>
        </w:rPr>
        <w:t xml:space="preserve">детский дом семейного типа – семья, в которой на воспитании находятся от 5 до 10 воспитанников, включая родных и усыновленных детей. </w:t>
      </w:r>
    </w:p>
    <w:p w:rsidR="0091360F" w:rsidRPr="00C93C25" w:rsidRDefault="0091360F" w:rsidP="00C93C25">
      <w:pPr>
        <w:ind w:firstLine="284"/>
        <w:jc w:val="both"/>
        <w:rPr>
          <w:i/>
          <w:strike/>
          <w:color w:val="FF6600"/>
          <w:sz w:val="28"/>
          <w:szCs w:val="28"/>
        </w:rPr>
      </w:pPr>
      <w:r w:rsidRPr="00C93C25">
        <w:rPr>
          <w:sz w:val="28"/>
          <w:szCs w:val="28"/>
        </w:rPr>
        <w:t xml:space="preserve">Усыновление и опека (попечительство) – безвозмездные формы семейной заботы о детях, оставшихся без попечения родителей. Приемная семья и детский дом семейного типа (далее – ДДСТ) – формы профессиональной семейной заботы. </w:t>
      </w:r>
    </w:p>
    <w:p w:rsidR="005B27A3" w:rsidRDefault="00977A42" w:rsidP="0091360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3C25">
        <w:rPr>
          <w:rFonts w:ascii="Times New Roman" w:hAnsi="Times New Roman" w:cs="Times New Roman"/>
          <w:b/>
          <w:sz w:val="28"/>
          <w:szCs w:val="28"/>
        </w:rPr>
        <w:lastRenderedPageBreak/>
        <w:t>Детский дом семейного типа</w:t>
      </w:r>
      <w:r w:rsidRPr="00C93C2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1360F" w:rsidRPr="00C93C25">
        <w:rPr>
          <w:rFonts w:ascii="Times New Roman" w:hAnsi="Times New Roman" w:cs="Times New Roman"/>
          <w:sz w:val="28"/>
          <w:szCs w:val="28"/>
        </w:rPr>
        <w:t>семья,</w:t>
      </w:r>
      <w:r w:rsidRPr="00C93C25">
        <w:rPr>
          <w:rFonts w:ascii="Times New Roman" w:hAnsi="Times New Roman" w:cs="Times New Roman"/>
          <w:sz w:val="28"/>
          <w:szCs w:val="28"/>
        </w:rPr>
        <w:t xml:space="preserve"> в которой супруги (один из них) или одинокие граждане выполняют обязанности по воспитанию детей-сирот и детей, оставшихся без попечения родителей, общее число которых, </w:t>
      </w:r>
      <w:proofErr w:type="gramStart"/>
      <w:r w:rsidRPr="00C93C25">
        <w:rPr>
          <w:rFonts w:ascii="Times New Roman" w:hAnsi="Times New Roman" w:cs="Times New Roman"/>
          <w:sz w:val="28"/>
          <w:szCs w:val="28"/>
        </w:rPr>
        <w:t>включая родных и усыновлённых не превышает</w:t>
      </w:r>
      <w:proofErr w:type="gramEnd"/>
      <w:r w:rsidRPr="00C93C25">
        <w:rPr>
          <w:rFonts w:ascii="Times New Roman" w:hAnsi="Times New Roman" w:cs="Times New Roman"/>
          <w:sz w:val="28"/>
          <w:szCs w:val="28"/>
        </w:rPr>
        <w:t xml:space="preserve"> 10 человек.</w:t>
      </w:r>
    </w:p>
    <w:p w:rsidR="00977A42" w:rsidRPr="0091360F" w:rsidRDefault="00C93C25" w:rsidP="00F73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047875"/>
            <wp:effectExtent l="19050" t="0" r="9525" b="0"/>
            <wp:docPr id="1" name="Рисунок 2" descr="E:\картинки\x_4539d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x_4539d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87" cy="20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42" w:rsidRDefault="00977A42" w:rsidP="0097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C25" w:rsidRDefault="001A390B" w:rsidP="00C93C2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Лиц, создавших детский дом семейного типа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25">
        <w:rPr>
          <w:rFonts w:ascii="Times New Roman" w:hAnsi="Times New Roman" w:cs="Times New Roman"/>
          <w:b/>
          <w:sz w:val="28"/>
          <w:szCs w:val="28"/>
          <w:u w:val="single"/>
        </w:rPr>
        <w:t>родителями-воспитателями.</w:t>
      </w:r>
    </w:p>
    <w:p w:rsidR="001A390B" w:rsidRDefault="001A390B" w:rsidP="00C93C2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родителя-воспитателя – это:</w:t>
      </w:r>
    </w:p>
    <w:p w:rsidR="00656925" w:rsidRDefault="001A390B" w:rsidP="001A390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работа на дому</w:t>
      </w:r>
      <w:r w:rsidR="00656925">
        <w:rPr>
          <w:rFonts w:ascii="Times New Roman" w:hAnsi="Times New Roman" w:cs="Times New Roman"/>
          <w:sz w:val="28"/>
          <w:szCs w:val="28"/>
        </w:rPr>
        <w:t>;</w:t>
      </w:r>
    </w:p>
    <w:p w:rsidR="00EB15CF" w:rsidRDefault="00EB15CF" w:rsidP="001A390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поддержка психологов и социальных педагогов.</w:t>
      </w:r>
    </w:p>
    <w:p w:rsidR="00EB15CF" w:rsidRDefault="00EB15CF" w:rsidP="00EB15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B15CF" w:rsidRDefault="00EB15CF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устроенные в приёмные семьи и детские дома семейного типа, находятся там, на правах воспитанников и сохраняют право на причитающуюся им пенсию (по случаю потери кормильца, по инвалидности).</w:t>
      </w:r>
    </w:p>
    <w:p w:rsidR="00EB15CF" w:rsidRDefault="00EB15CF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Приёмные родители и родители-воспитатели получают заработную плату за труд по воспитанию детей, принятых в свои семьи. Таким образом. Приёмная семья и детский дом семейного типа – это профессиональные формы семейной заботы о детях-сиротах и детях, оставшихся без попечения родителей.</w:t>
      </w:r>
    </w:p>
    <w:p w:rsidR="00924680" w:rsidRDefault="00EB15CF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80" w:rsidRDefault="00924680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деревня состоит из 14 разновозрастных воспитательных групп.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Размещённых в отдельных домах с организацией жизнедеятельности по типу семьи.</w:t>
      </w:r>
      <w:proofErr w:type="gramEnd"/>
    </w:p>
    <w:p w:rsidR="00924680" w:rsidRDefault="00924680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разновозрастных групп – 5 – 10 человек (не более 10 воспитанников с учётом родных и усыновлённых детей родителей-воспитателей).</w:t>
      </w:r>
    </w:p>
    <w:p w:rsidR="001A390B" w:rsidRDefault="001A390B" w:rsidP="00F73EF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24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31463"/>
            <wp:effectExtent l="19050" t="0" r="0" b="0"/>
            <wp:docPr id="4" name="Рисунок 2" descr="C:\Documents and Settings\Admin\Рабочий стол\cat_13_12_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cat_13_12_z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51" cy="182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680" w:rsidRDefault="00924680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4680" w:rsidRDefault="00924680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деревне для воспитанников организуется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внешкольная и кружковая работа.</w:t>
      </w: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Pr="00072FD0" w:rsidRDefault="007565BC" w:rsidP="007565B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FD0">
        <w:rPr>
          <w:rFonts w:ascii="Times New Roman" w:hAnsi="Times New Roman" w:cs="Times New Roman"/>
          <w:sz w:val="28"/>
          <w:szCs w:val="28"/>
        </w:rPr>
        <w:t>В Минской области строится 25 детских домов семейного типа.</w:t>
      </w:r>
    </w:p>
    <w:p w:rsidR="007565BC" w:rsidRDefault="007565BC" w:rsidP="007565B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FD0">
        <w:rPr>
          <w:rFonts w:ascii="Times New Roman" w:hAnsi="Times New Roman" w:cs="Times New Roman"/>
          <w:sz w:val="28"/>
          <w:szCs w:val="28"/>
        </w:rPr>
        <w:t>На Минщине уже функционирует 31 детский дом семейного типа, развиваются институты приемных, опекунских семей. И такая практика себя оправдывает, поскольку дети находятся в семьях, окружены родительской заботой и лаской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5BC" w:rsidRDefault="007565BC" w:rsidP="007565B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FD0">
        <w:rPr>
          <w:rFonts w:ascii="Times New Roman" w:hAnsi="Times New Roman" w:cs="Times New Roman"/>
          <w:sz w:val="28"/>
          <w:szCs w:val="28"/>
        </w:rPr>
        <w:t xml:space="preserve"> Социальные деревни появятся к концу года возле деревни </w:t>
      </w:r>
      <w:proofErr w:type="spellStart"/>
      <w:r w:rsidRPr="00072FD0">
        <w:rPr>
          <w:rFonts w:ascii="Times New Roman" w:hAnsi="Times New Roman" w:cs="Times New Roman"/>
          <w:sz w:val="28"/>
          <w:szCs w:val="28"/>
        </w:rPr>
        <w:t>Лесковка</w:t>
      </w:r>
      <w:proofErr w:type="spellEnd"/>
      <w:r w:rsidRPr="00072FD0">
        <w:rPr>
          <w:rFonts w:ascii="Times New Roman" w:hAnsi="Times New Roman" w:cs="Times New Roman"/>
          <w:sz w:val="28"/>
          <w:szCs w:val="28"/>
        </w:rPr>
        <w:t xml:space="preserve"> (14 домов) и в поселке Криничный (9 домов) Минского района. Два дома в </w:t>
      </w:r>
      <w:proofErr w:type="spellStart"/>
      <w:r w:rsidRPr="00072FD0">
        <w:rPr>
          <w:rFonts w:ascii="Times New Roman" w:hAnsi="Times New Roman" w:cs="Times New Roman"/>
          <w:sz w:val="28"/>
          <w:szCs w:val="28"/>
        </w:rPr>
        <w:t>Стародорожском</w:t>
      </w:r>
      <w:proofErr w:type="spellEnd"/>
      <w:r w:rsidRPr="00072FD0">
        <w:rPr>
          <w:rFonts w:ascii="Times New Roman" w:hAnsi="Times New Roman" w:cs="Times New Roman"/>
          <w:sz w:val="28"/>
          <w:szCs w:val="28"/>
        </w:rPr>
        <w:t xml:space="preserve"> и Логойском районах возводятся по президентской программе "Дети Беларуси". В них будут проживать дети-сироты, сейчас проходит отбор приемных семей, которым достанется новое жилье.</w:t>
      </w:r>
    </w:p>
    <w:p w:rsidR="007565BC" w:rsidRPr="00C93C25" w:rsidRDefault="007565BC" w:rsidP="007565B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FD0">
        <w:rPr>
          <w:rFonts w:ascii="Times New Roman" w:hAnsi="Times New Roman" w:cs="Times New Roman"/>
          <w:sz w:val="28"/>
          <w:szCs w:val="28"/>
        </w:rPr>
        <w:t>Всего в Минской области насчитывается 860 приемных семей, где воспитываются 1362 ребенка. В этом году на воспитание в приемные семьи приняты 264 ребенка.</w:t>
      </w: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3EFC" w:rsidRDefault="00F73EFC" w:rsidP="00F73E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профессии родителя-воспитателя можно узнать по телефонам: </w:t>
      </w:r>
    </w:p>
    <w:p w:rsidR="00F73EFC" w:rsidRPr="00F73EFC" w:rsidRDefault="00F73EFC" w:rsidP="00F73EFC">
      <w:pPr>
        <w:pStyle w:val="a3"/>
        <w:ind w:left="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FC">
        <w:rPr>
          <w:rFonts w:ascii="Times New Roman" w:hAnsi="Times New Roman" w:cs="Times New Roman"/>
          <w:b/>
          <w:sz w:val="28"/>
          <w:szCs w:val="28"/>
        </w:rPr>
        <w:t xml:space="preserve">56-2-36; </w:t>
      </w:r>
    </w:p>
    <w:p w:rsidR="00F73EFC" w:rsidRPr="00F73EFC" w:rsidRDefault="00F73EFC" w:rsidP="00F73EFC">
      <w:pPr>
        <w:pStyle w:val="a3"/>
        <w:ind w:left="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FC">
        <w:rPr>
          <w:rFonts w:ascii="Times New Roman" w:hAnsi="Times New Roman" w:cs="Times New Roman"/>
          <w:b/>
          <w:sz w:val="28"/>
          <w:szCs w:val="28"/>
        </w:rPr>
        <w:t>51-1-50.</w:t>
      </w:r>
    </w:p>
    <w:p w:rsidR="00F73EFC" w:rsidRPr="00F73EFC" w:rsidRDefault="00F73EFC" w:rsidP="00F73EFC">
      <w:pPr>
        <w:pStyle w:val="a3"/>
        <w:ind w:left="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4680" w:rsidRDefault="007565BC" w:rsidP="00F73EF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3575" cy="2486026"/>
            <wp:effectExtent l="19050" t="0" r="9525" b="0"/>
            <wp:docPr id="6" name="Рисунок 4" descr="C:\Documents and Settings\Admin\Рабочий стол\1274042320_img_4147-kopiya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274042320_img_4147-kopiya-640x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63" cy="24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Pr="007565BC" w:rsidRDefault="007565BC" w:rsidP="007565BC">
      <w:pPr>
        <w:pStyle w:val="a3"/>
        <w:ind w:firstLine="284"/>
        <w:rPr>
          <w:rFonts w:ascii="Monotype Corsiva" w:hAnsi="Monotype Corsiva" w:cs="Times New Roman"/>
          <w:b/>
          <w:i/>
          <w:sz w:val="80"/>
          <w:szCs w:val="80"/>
          <w:u w:val="single"/>
        </w:rPr>
      </w:pPr>
      <w:r w:rsidRPr="007565BC">
        <w:rPr>
          <w:rFonts w:ascii="Monotype Corsiva" w:hAnsi="Monotype Corsiva" w:cs="Times New Roman"/>
          <w:b/>
          <w:i/>
          <w:sz w:val="80"/>
          <w:szCs w:val="80"/>
          <w:u w:val="single"/>
        </w:rPr>
        <w:t>Вот</w:t>
      </w:r>
    </w:p>
    <w:p w:rsidR="007565BC" w:rsidRPr="007565BC" w:rsidRDefault="007565BC" w:rsidP="007565BC">
      <w:pPr>
        <w:pStyle w:val="a3"/>
        <w:jc w:val="center"/>
        <w:rPr>
          <w:rFonts w:ascii="Monotype Corsiva" w:hAnsi="Monotype Corsiva" w:cs="Times New Roman"/>
          <w:b/>
          <w:i/>
          <w:sz w:val="80"/>
          <w:szCs w:val="80"/>
          <w:u w:val="single"/>
        </w:rPr>
      </w:pPr>
      <w:r w:rsidRPr="007565BC">
        <w:rPr>
          <w:rFonts w:ascii="Monotype Corsiva" w:hAnsi="Monotype Corsiva" w:cs="Times New Roman"/>
          <w:b/>
          <w:i/>
          <w:sz w:val="80"/>
          <w:szCs w:val="80"/>
          <w:u w:val="single"/>
        </w:rPr>
        <w:t xml:space="preserve"> оно </w:t>
      </w:r>
    </w:p>
    <w:p w:rsidR="00924680" w:rsidRPr="007565BC" w:rsidRDefault="007565BC" w:rsidP="007565BC">
      <w:pPr>
        <w:pStyle w:val="a3"/>
        <w:jc w:val="right"/>
        <w:rPr>
          <w:rFonts w:ascii="Monotype Corsiva" w:hAnsi="Monotype Corsiva" w:cs="Times New Roman"/>
          <w:b/>
          <w:i/>
          <w:sz w:val="80"/>
          <w:szCs w:val="80"/>
          <w:u w:val="single"/>
        </w:rPr>
      </w:pPr>
      <w:r w:rsidRPr="007565BC">
        <w:rPr>
          <w:rFonts w:ascii="Monotype Corsiva" w:hAnsi="Monotype Corsiva" w:cs="Times New Roman"/>
          <w:b/>
          <w:i/>
          <w:sz w:val="80"/>
          <w:szCs w:val="80"/>
          <w:u w:val="single"/>
        </w:rPr>
        <w:t>счастье!</w:t>
      </w: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EB15C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072FD0" w:rsidP="00EB5E2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0580" cy="1608444"/>
            <wp:effectExtent l="19050" t="0" r="0" b="0"/>
            <wp:docPr id="5" name="Рисунок 3" descr="C:\Documents and Settings\Admin\Рабочий стол\primi_v_sem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primi_v_sem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60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BC" w:rsidRDefault="007565BC" w:rsidP="00072FD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072FD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«Смолевичский СПЦ»</w:t>
      </w: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F73E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0580" cy="3455351"/>
            <wp:effectExtent l="19050" t="0" r="0" b="0"/>
            <wp:docPr id="9" name="Рисунок 7" descr="C:\Documents and Settings\Admin\Рабочий стол\pomogi_rebe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pomogi_rebenk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345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184" w:rsidRDefault="00653184" w:rsidP="007565BC">
      <w:pPr>
        <w:pStyle w:val="a3"/>
        <w:jc w:val="both"/>
        <w:rPr>
          <w:rFonts w:ascii="Monotype Corsiva" w:hAnsi="Monotype Corsiva" w:cs="Times New Roman"/>
          <w:b/>
          <w:sz w:val="56"/>
          <w:szCs w:val="56"/>
        </w:rPr>
      </w:pPr>
    </w:p>
    <w:p w:rsidR="007565BC" w:rsidRDefault="007565BC" w:rsidP="00F73E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EFC">
        <w:rPr>
          <w:rFonts w:ascii="Monotype Corsiva" w:hAnsi="Monotype Corsiva" w:cs="Times New Roman"/>
          <w:b/>
          <w:sz w:val="72"/>
          <w:szCs w:val="72"/>
        </w:rPr>
        <w:t>Профессия родителя-воспитателя</w:t>
      </w:r>
    </w:p>
    <w:p w:rsidR="007565BC" w:rsidRDefault="007565BC" w:rsidP="0075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65BC" w:rsidSect="00F73EFC">
      <w:pgSz w:w="16838" w:h="11906" w:orient="landscape"/>
      <w:pgMar w:top="568" w:right="568" w:bottom="140" w:left="709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0E67"/>
    <w:multiLevelType w:val="hybridMultilevel"/>
    <w:tmpl w:val="5226D3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53465B"/>
    <w:multiLevelType w:val="hybridMultilevel"/>
    <w:tmpl w:val="9A90F7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A42"/>
    <w:rsid w:val="00072FD0"/>
    <w:rsid w:val="001A390B"/>
    <w:rsid w:val="002B1FFE"/>
    <w:rsid w:val="005B27A3"/>
    <w:rsid w:val="00653184"/>
    <w:rsid w:val="00656925"/>
    <w:rsid w:val="007565BC"/>
    <w:rsid w:val="0088264B"/>
    <w:rsid w:val="0091360F"/>
    <w:rsid w:val="00924680"/>
    <w:rsid w:val="00977A42"/>
    <w:rsid w:val="00C93C25"/>
    <w:rsid w:val="00EB15CF"/>
    <w:rsid w:val="00EB5E21"/>
    <w:rsid w:val="00F7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6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</cp:lastModifiedBy>
  <cp:revision>5</cp:revision>
  <cp:lastPrinted>2002-01-01T00:58:00Z</cp:lastPrinted>
  <dcterms:created xsi:type="dcterms:W3CDTF">2010-07-29T18:35:00Z</dcterms:created>
  <dcterms:modified xsi:type="dcterms:W3CDTF">2002-01-01T01:01:00Z</dcterms:modified>
</cp:coreProperties>
</file>