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A86F51" w14:textId="2E8A9901" w:rsidR="00795DF4" w:rsidRPr="00D86858" w:rsidRDefault="007357D1" w:rsidP="00795DF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B9130E">
        <w:rPr>
          <w:rFonts w:ascii="Times New Roman" w:hAnsi="Times New Roman" w:cs="Times New Roman"/>
          <w:b/>
          <w:bCs/>
          <w:sz w:val="30"/>
          <w:szCs w:val="30"/>
        </w:rPr>
        <w:t>6</w:t>
      </w:r>
      <w:r w:rsidR="00837B23" w:rsidRPr="00837B23">
        <w:rPr>
          <w:rFonts w:ascii="Times New Roman" w:hAnsi="Times New Roman" w:cs="Times New Roman"/>
          <w:b/>
          <w:bCs/>
          <w:sz w:val="30"/>
          <w:szCs w:val="30"/>
        </w:rPr>
        <w:t>.</w:t>
      </w:r>
      <w:r w:rsidR="000451BE">
        <w:rPr>
          <w:rFonts w:ascii="Times New Roman" w:hAnsi="Times New Roman" w:cs="Times New Roman"/>
          <w:b/>
          <w:bCs/>
          <w:sz w:val="30"/>
          <w:szCs w:val="30"/>
        </w:rPr>
        <w:t>1</w:t>
      </w:r>
      <w:r w:rsidRPr="00837B23">
        <w:rPr>
          <w:rFonts w:ascii="Times New Roman" w:hAnsi="Times New Roman" w:cs="Times New Roman"/>
          <w:b/>
          <w:bCs/>
          <w:sz w:val="30"/>
          <w:szCs w:val="30"/>
        </w:rPr>
        <w:t>.</w:t>
      </w:r>
      <w:r w:rsidR="000451BE">
        <w:rPr>
          <w:rFonts w:ascii="Times New Roman" w:hAnsi="Times New Roman" w:cs="Times New Roman"/>
          <w:b/>
          <w:bCs/>
          <w:sz w:val="30"/>
          <w:szCs w:val="30"/>
        </w:rPr>
        <w:t>1</w:t>
      </w: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r w:rsidR="00D86858">
        <w:rPr>
          <w:rFonts w:ascii="Times New Roman" w:hAnsi="Times New Roman" w:cs="Times New Roman"/>
          <w:b/>
          <w:bCs/>
          <w:sz w:val="30"/>
          <w:szCs w:val="30"/>
        </w:rPr>
        <w:t>«</w:t>
      </w:r>
      <w:r w:rsidR="000451BE" w:rsidRPr="000451BE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>Выдача дубликатов документа об образовании, приложения к нему, документа об обучении (в отношении учреждений общего среднего образования в случае ликвидации организации, прекращения деятельности индивидуального предпринимателя)</w:t>
      </w:r>
      <w:r w:rsidR="00730C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  <w:r w:rsidR="00D86858" w:rsidRPr="00D8685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 </w:t>
      </w:r>
    </w:p>
    <w:p w14:paraId="46D7701A" w14:textId="77777777" w:rsidR="00D86858" w:rsidRPr="000451BE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8979B7C" w14:textId="77777777" w:rsidR="000451BE" w:rsidRPr="000451BE" w:rsidRDefault="000451BE" w:rsidP="000451BE">
      <w:pPr>
        <w:tabs>
          <w:tab w:val="left" w:pos="-100"/>
        </w:tabs>
        <w:spacing w:after="0"/>
        <w:jc w:val="both"/>
        <w:rPr>
          <w:rFonts w:ascii="Times New Roman" w:hAnsi="Times New Roman" w:cs="Times New Roman"/>
          <w:b/>
          <w:color w:val="008000"/>
          <w:sz w:val="26"/>
          <w:szCs w:val="26"/>
        </w:rPr>
      </w:pPr>
      <w:r w:rsidRPr="000451BE">
        <w:rPr>
          <w:rFonts w:ascii="Times New Roman" w:hAnsi="Times New Roman" w:cs="Times New Roman"/>
          <w:b/>
          <w:color w:val="008000"/>
          <w:sz w:val="26"/>
          <w:szCs w:val="26"/>
        </w:rPr>
        <w:t xml:space="preserve">Документы и (или) сведения, представляемые гражданином при обращении: </w:t>
      </w:r>
    </w:p>
    <w:p w14:paraId="7B34B857" w14:textId="77777777" w:rsidR="000451BE" w:rsidRPr="000451BE" w:rsidRDefault="000451BE" w:rsidP="000451BE">
      <w:pPr>
        <w:pStyle w:val="a4"/>
        <w:numPr>
          <w:ilvl w:val="0"/>
          <w:numId w:val="3"/>
        </w:numPr>
        <w:tabs>
          <w:tab w:val="left" w:pos="-100"/>
          <w:tab w:val="left" w:pos="205"/>
        </w:tabs>
        <w:spacing w:after="0"/>
        <w:ind w:left="0" w:firstLine="64"/>
        <w:jc w:val="both"/>
        <w:rPr>
          <w:rFonts w:ascii="Times New Roman" w:hAnsi="Times New Roman" w:cs="Times New Roman"/>
          <w:sz w:val="26"/>
          <w:szCs w:val="26"/>
        </w:rPr>
      </w:pPr>
      <w:r w:rsidRPr="000451BE">
        <w:rPr>
          <w:rFonts w:ascii="Times New Roman" w:hAnsi="Times New Roman" w:cs="Times New Roman"/>
          <w:sz w:val="26"/>
          <w:szCs w:val="26"/>
        </w:rPr>
        <w:t>заявление с указанием причин утраты документа или приведения его в негодность</w:t>
      </w:r>
    </w:p>
    <w:p w14:paraId="3090C8B5" w14:textId="77777777" w:rsidR="000451BE" w:rsidRPr="000451BE" w:rsidRDefault="000451BE" w:rsidP="000451BE">
      <w:pPr>
        <w:pStyle w:val="a4"/>
        <w:numPr>
          <w:ilvl w:val="0"/>
          <w:numId w:val="3"/>
        </w:numPr>
        <w:tabs>
          <w:tab w:val="left" w:pos="-100"/>
          <w:tab w:val="left" w:pos="205"/>
        </w:tabs>
        <w:spacing w:after="0"/>
        <w:ind w:left="0" w:firstLine="64"/>
        <w:jc w:val="both"/>
        <w:rPr>
          <w:rFonts w:ascii="Times New Roman" w:hAnsi="Times New Roman" w:cs="Times New Roman"/>
          <w:sz w:val="26"/>
          <w:szCs w:val="26"/>
        </w:rPr>
      </w:pPr>
      <w:r w:rsidRPr="000451BE">
        <w:rPr>
          <w:rFonts w:ascii="Times New Roman" w:hAnsi="Times New Roman" w:cs="Times New Roman"/>
          <w:sz w:val="26"/>
          <w:szCs w:val="26"/>
        </w:rPr>
        <w:t>паспорт или иной документ, удостоверяющий личность</w:t>
      </w:r>
    </w:p>
    <w:p w14:paraId="3D709F32" w14:textId="77777777" w:rsidR="000451BE" w:rsidRPr="000451BE" w:rsidRDefault="000451BE" w:rsidP="000451BE">
      <w:pPr>
        <w:pStyle w:val="a4"/>
        <w:numPr>
          <w:ilvl w:val="0"/>
          <w:numId w:val="3"/>
        </w:numPr>
        <w:tabs>
          <w:tab w:val="left" w:pos="-100"/>
          <w:tab w:val="left" w:pos="205"/>
        </w:tabs>
        <w:spacing w:after="0"/>
        <w:ind w:left="0" w:firstLine="64"/>
        <w:jc w:val="both"/>
        <w:rPr>
          <w:rFonts w:ascii="Times New Roman" w:hAnsi="Times New Roman" w:cs="Times New Roman"/>
          <w:sz w:val="26"/>
          <w:szCs w:val="26"/>
        </w:rPr>
      </w:pPr>
      <w:r w:rsidRPr="000451BE">
        <w:rPr>
          <w:rFonts w:ascii="Times New Roman" w:hAnsi="Times New Roman" w:cs="Times New Roman"/>
          <w:sz w:val="26"/>
          <w:szCs w:val="26"/>
        </w:rPr>
        <w:t>пришедший в негодность документ - в случае, если документ пришел в негодность</w:t>
      </w:r>
    </w:p>
    <w:p w14:paraId="24981A08" w14:textId="77777777" w:rsidR="000451BE" w:rsidRPr="000451BE" w:rsidRDefault="000451BE" w:rsidP="000451BE">
      <w:pPr>
        <w:pStyle w:val="a4"/>
        <w:numPr>
          <w:ilvl w:val="0"/>
          <w:numId w:val="3"/>
        </w:numPr>
        <w:tabs>
          <w:tab w:val="left" w:pos="-100"/>
          <w:tab w:val="left" w:pos="205"/>
        </w:tabs>
        <w:spacing w:after="0"/>
        <w:ind w:left="0" w:firstLine="64"/>
        <w:jc w:val="both"/>
        <w:rPr>
          <w:rFonts w:ascii="Times New Roman" w:hAnsi="Times New Roman" w:cs="Times New Roman"/>
          <w:sz w:val="26"/>
          <w:szCs w:val="26"/>
        </w:rPr>
      </w:pPr>
      <w:r w:rsidRPr="000451BE">
        <w:rPr>
          <w:rFonts w:ascii="Times New Roman" w:hAnsi="Times New Roman" w:cs="Times New Roman"/>
          <w:sz w:val="26"/>
          <w:szCs w:val="26"/>
        </w:rPr>
        <w:t>документы, подтверждающие изменение фамилии, собственного имени, отчества (если таковое имеется) обладателя документа об образовании, приложения к нему, документа об обучении, - в случае, если заявителем были изменены фамилия, собственное имя, отчество</w:t>
      </w:r>
    </w:p>
    <w:p w14:paraId="7A2B68B7" w14:textId="77777777" w:rsidR="000451BE" w:rsidRPr="000451BE" w:rsidRDefault="000451BE" w:rsidP="000451BE">
      <w:pPr>
        <w:pStyle w:val="a4"/>
        <w:numPr>
          <w:ilvl w:val="0"/>
          <w:numId w:val="3"/>
        </w:numPr>
        <w:tabs>
          <w:tab w:val="left" w:pos="-100"/>
          <w:tab w:val="left" w:pos="205"/>
        </w:tabs>
        <w:spacing w:after="0"/>
        <w:ind w:left="0" w:firstLine="64"/>
        <w:jc w:val="both"/>
        <w:rPr>
          <w:rFonts w:ascii="Times New Roman" w:hAnsi="Times New Roman" w:cs="Times New Roman"/>
          <w:sz w:val="26"/>
          <w:szCs w:val="26"/>
        </w:rPr>
      </w:pPr>
      <w:r w:rsidRPr="000451BE">
        <w:rPr>
          <w:rFonts w:ascii="Times New Roman" w:hAnsi="Times New Roman" w:cs="Times New Roman"/>
          <w:sz w:val="26"/>
          <w:szCs w:val="26"/>
        </w:rPr>
        <w:t>документ, подтверждающий внесение платы</w:t>
      </w:r>
    </w:p>
    <w:p w14:paraId="6E5D1D14" w14:textId="77777777" w:rsidR="000451BE" w:rsidRPr="000451BE" w:rsidRDefault="000451BE" w:rsidP="000451BE">
      <w:pPr>
        <w:tabs>
          <w:tab w:val="left" w:pos="-100"/>
        </w:tabs>
        <w:spacing w:after="0"/>
        <w:jc w:val="both"/>
        <w:rPr>
          <w:rFonts w:ascii="Times New Roman" w:hAnsi="Times New Roman" w:cs="Times New Roman"/>
          <w:color w:val="008000"/>
          <w:sz w:val="26"/>
          <w:szCs w:val="26"/>
        </w:rPr>
      </w:pPr>
      <w:r w:rsidRPr="000451BE">
        <w:rPr>
          <w:rFonts w:ascii="Times New Roman" w:hAnsi="Times New Roman" w:cs="Times New Roman"/>
          <w:b/>
          <w:color w:val="008000"/>
          <w:sz w:val="26"/>
          <w:szCs w:val="26"/>
        </w:rPr>
        <w:t>Максимальный срок осуществления административной процедуры:</w:t>
      </w:r>
      <w:r w:rsidRPr="000451BE">
        <w:rPr>
          <w:rFonts w:ascii="Times New Roman" w:hAnsi="Times New Roman" w:cs="Times New Roman"/>
          <w:color w:val="008000"/>
          <w:sz w:val="26"/>
          <w:szCs w:val="26"/>
        </w:rPr>
        <w:t xml:space="preserve"> </w:t>
      </w:r>
    </w:p>
    <w:p w14:paraId="053177FD" w14:textId="77777777" w:rsidR="000451BE" w:rsidRPr="000451BE" w:rsidRDefault="000451BE" w:rsidP="000451BE">
      <w:pPr>
        <w:tabs>
          <w:tab w:val="left" w:pos="-100"/>
        </w:tabs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451BE">
        <w:rPr>
          <w:rFonts w:ascii="Times New Roman" w:hAnsi="Times New Roman" w:cs="Times New Roman"/>
          <w:b/>
          <w:i/>
          <w:sz w:val="26"/>
          <w:szCs w:val="26"/>
        </w:rPr>
        <w:t>15 дней со дня подачи заявления, а в случае запроса документов и (или) сведений от других государственных органов, иных организаций – 1 месяц.</w:t>
      </w:r>
    </w:p>
    <w:p w14:paraId="55D4D1CB" w14:textId="77777777" w:rsidR="000451BE" w:rsidRPr="000451BE" w:rsidRDefault="000451BE" w:rsidP="000451BE">
      <w:pPr>
        <w:tabs>
          <w:tab w:val="left" w:pos="-100"/>
        </w:tabs>
        <w:spacing w:after="0"/>
        <w:jc w:val="both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0451BE">
        <w:rPr>
          <w:rFonts w:ascii="Times New Roman" w:hAnsi="Times New Roman" w:cs="Times New Roman"/>
          <w:b/>
          <w:color w:val="008000"/>
          <w:sz w:val="26"/>
          <w:szCs w:val="26"/>
        </w:rPr>
        <w:t>Административная процедура осуществляется</w:t>
      </w:r>
      <w:r w:rsidRPr="000451B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451BE">
        <w:rPr>
          <w:rFonts w:ascii="Times New Roman" w:hAnsi="Times New Roman" w:cs="Times New Roman"/>
          <w:b/>
          <w:i/>
          <w:sz w:val="26"/>
          <w:szCs w:val="26"/>
          <w:u w:val="single"/>
        </w:rPr>
        <w:t>платно:</w:t>
      </w:r>
    </w:p>
    <w:p w14:paraId="60812B04" w14:textId="77777777" w:rsidR="000451BE" w:rsidRPr="000451BE" w:rsidRDefault="000451BE" w:rsidP="000451BE">
      <w:pPr>
        <w:tabs>
          <w:tab w:val="left" w:pos="-10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451BE">
        <w:rPr>
          <w:rFonts w:ascii="Times New Roman" w:hAnsi="Times New Roman" w:cs="Times New Roman"/>
          <w:sz w:val="26"/>
          <w:szCs w:val="26"/>
        </w:rPr>
        <w:t>0,1 базовой величины - за дубликат свидетельства об общем базовом образовании, аттестата об общем среднем образовании;</w:t>
      </w:r>
    </w:p>
    <w:p w14:paraId="565C233A" w14:textId="77777777" w:rsidR="000451BE" w:rsidRPr="000451BE" w:rsidRDefault="000451BE" w:rsidP="000451BE">
      <w:pPr>
        <w:tabs>
          <w:tab w:val="left" w:pos="-10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451BE">
        <w:rPr>
          <w:rFonts w:ascii="Times New Roman" w:hAnsi="Times New Roman" w:cs="Times New Roman"/>
          <w:sz w:val="26"/>
          <w:szCs w:val="26"/>
        </w:rPr>
        <w:t>0,2 базовой величины - за дубликат иного документа об образовании (для граждан Республики Беларусь);</w:t>
      </w:r>
    </w:p>
    <w:p w14:paraId="27C03BB1" w14:textId="77777777" w:rsidR="000451BE" w:rsidRPr="000451BE" w:rsidRDefault="000451BE" w:rsidP="000451BE">
      <w:pPr>
        <w:tabs>
          <w:tab w:val="left" w:pos="-10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451BE">
        <w:rPr>
          <w:rFonts w:ascii="Times New Roman" w:hAnsi="Times New Roman" w:cs="Times New Roman"/>
          <w:sz w:val="26"/>
          <w:szCs w:val="26"/>
        </w:rPr>
        <w:t>1 базовая величина - за дубликат иного документа об образовании (для иностранных граждан и лиц без гражданства).</w:t>
      </w:r>
    </w:p>
    <w:p w14:paraId="14BEC40E" w14:textId="77777777" w:rsidR="000451BE" w:rsidRPr="000451BE" w:rsidRDefault="000451BE" w:rsidP="000451BE">
      <w:pPr>
        <w:tabs>
          <w:tab w:val="left" w:pos="-100"/>
        </w:tabs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451BE">
        <w:rPr>
          <w:rFonts w:ascii="Times New Roman" w:hAnsi="Times New Roman" w:cs="Times New Roman"/>
          <w:b/>
          <w:i/>
          <w:sz w:val="26"/>
          <w:szCs w:val="26"/>
          <w:u w:val="single"/>
        </w:rPr>
        <w:t>бесплатно</w:t>
      </w:r>
      <w:r w:rsidRPr="000451BE">
        <w:rPr>
          <w:rFonts w:ascii="Times New Roman" w:hAnsi="Times New Roman" w:cs="Times New Roman"/>
          <w:b/>
          <w:i/>
          <w:sz w:val="26"/>
          <w:szCs w:val="26"/>
        </w:rPr>
        <w:t xml:space="preserve"> – </w:t>
      </w:r>
      <w:r w:rsidRPr="000451BE">
        <w:rPr>
          <w:rFonts w:ascii="Times New Roman" w:hAnsi="Times New Roman" w:cs="Times New Roman"/>
          <w:sz w:val="26"/>
          <w:szCs w:val="26"/>
        </w:rPr>
        <w:t>дубликат приложения к документу об образовании, дубликат документа об обучении</w:t>
      </w:r>
      <w:r w:rsidRPr="000451BE">
        <w:rPr>
          <w:rFonts w:ascii="Times New Roman" w:hAnsi="Times New Roman" w:cs="Times New Roman"/>
          <w:b/>
          <w:i/>
          <w:sz w:val="26"/>
          <w:szCs w:val="26"/>
        </w:rPr>
        <w:t>.</w:t>
      </w:r>
    </w:p>
    <w:p w14:paraId="7573FCE3" w14:textId="77777777" w:rsidR="000451BE" w:rsidRPr="000451BE" w:rsidRDefault="000451BE" w:rsidP="000451BE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val="be-BY"/>
        </w:rPr>
      </w:pPr>
      <w:r w:rsidRPr="000451BE">
        <w:rPr>
          <w:rFonts w:ascii="Times New Roman" w:eastAsia="Calibri" w:hAnsi="Times New Roman" w:cs="Times New Roman"/>
          <w:b/>
          <w:color w:val="000000"/>
          <w:sz w:val="26"/>
          <w:szCs w:val="26"/>
          <w:lang w:val="be-BY"/>
        </w:rPr>
        <w:t>Срок действия:</w:t>
      </w:r>
      <w:r w:rsidRPr="000451BE">
        <w:rPr>
          <w:rFonts w:ascii="Times New Roman" w:eastAsia="Calibri" w:hAnsi="Times New Roman" w:cs="Times New Roman"/>
          <w:color w:val="000000"/>
          <w:sz w:val="26"/>
          <w:szCs w:val="26"/>
          <w:lang w:val="be-BY"/>
        </w:rPr>
        <w:t xml:space="preserve"> бессрочно</w:t>
      </w:r>
    </w:p>
    <w:p w14:paraId="7DB98C51" w14:textId="77777777" w:rsidR="000451BE" w:rsidRPr="000451BE" w:rsidRDefault="000451BE" w:rsidP="000451BE">
      <w:p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  <w:lang w:val="be-BY" w:eastAsia="be-BY"/>
        </w:rPr>
      </w:pPr>
      <w:r w:rsidRPr="000451BE">
        <w:rPr>
          <w:rFonts w:ascii="Times New Roman" w:eastAsia="Calibri" w:hAnsi="Times New Roman" w:cs="Times New Roman"/>
          <w:color w:val="000000"/>
          <w:sz w:val="26"/>
          <w:szCs w:val="26"/>
          <w:lang w:val="be-BY"/>
        </w:rPr>
        <w:t>**</w:t>
      </w:r>
      <w:r w:rsidRPr="000451BE">
        <w:rPr>
          <w:rFonts w:ascii="Times New Roman" w:eastAsia="Calibri" w:hAnsi="Times New Roman" w:cs="Times New Roman"/>
          <w:b/>
          <w:bCs/>
          <w:color w:val="000000"/>
          <w:sz w:val="26"/>
          <w:szCs w:val="26"/>
          <w:lang w:val="be-BY"/>
        </w:rPr>
        <w:t>Платежные реквизиты и место внесения платы за осуществление административной процедуры</w:t>
      </w:r>
      <w:r w:rsidRPr="000451BE">
        <w:rPr>
          <w:rFonts w:ascii="Times New Roman" w:eastAsia="Calibri" w:hAnsi="Times New Roman" w:cs="Times New Roman"/>
          <w:color w:val="000000"/>
          <w:sz w:val="26"/>
          <w:szCs w:val="26"/>
          <w:lang w:val="be-BY"/>
        </w:rPr>
        <w:br/>
      </w:r>
      <w:r w:rsidRPr="000451BE">
        <w:rPr>
          <w:rFonts w:ascii="Times New Roman" w:hAnsi="Times New Roman" w:cs="Times New Roman"/>
          <w:sz w:val="26"/>
          <w:szCs w:val="26"/>
          <w:lang w:val="be-BY" w:eastAsia="be-BY"/>
        </w:rPr>
        <w:t>ЦБУ № 621  ОАО «Беларусбанк», г.Смолевичи, ул.Советская, 130а;</w:t>
      </w:r>
    </w:p>
    <w:p w14:paraId="5249095E" w14:textId="77777777" w:rsidR="000451BE" w:rsidRPr="000451BE" w:rsidRDefault="000451BE" w:rsidP="000451BE">
      <w:p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  <w:lang w:val="be-BY" w:eastAsia="be-BY"/>
        </w:rPr>
      </w:pPr>
      <w:r w:rsidRPr="000451BE">
        <w:rPr>
          <w:rFonts w:ascii="Times New Roman" w:hAnsi="Times New Roman" w:cs="Times New Roman"/>
          <w:sz w:val="26"/>
          <w:szCs w:val="26"/>
          <w:lang w:val="be-BY" w:eastAsia="be-BY"/>
        </w:rPr>
        <w:t>р/с ВY58AKBB36420000019316200000, БИК/BIC AKBBBY2X,</w:t>
      </w:r>
    </w:p>
    <w:p w14:paraId="56F9446C" w14:textId="77777777" w:rsidR="000451BE" w:rsidRPr="000451BE" w:rsidRDefault="000451BE" w:rsidP="000451BE">
      <w:p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  <w:lang w:val="be-BY" w:eastAsia="be-BY"/>
        </w:rPr>
      </w:pPr>
      <w:r w:rsidRPr="000451BE">
        <w:rPr>
          <w:rFonts w:ascii="Times New Roman" w:hAnsi="Times New Roman" w:cs="Times New Roman"/>
          <w:sz w:val="26"/>
          <w:szCs w:val="26"/>
          <w:lang w:val="be-BY" w:eastAsia="be-BY"/>
        </w:rPr>
        <w:t xml:space="preserve"> УНП 600048538, ОКПО 02149321.</w:t>
      </w:r>
    </w:p>
    <w:p w14:paraId="0C1E5591" w14:textId="77777777" w:rsidR="00B9130E" w:rsidRPr="000451BE" w:rsidRDefault="00B9130E" w:rsidP="00B9130E">
      <w:pPr>
        <w:spacing w:after="0"/>
        <w:ind w:firstLine="121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bookmarkStart w:id="0" w:name="_GoBack"/>
      <w:r w:rsidRPr="000451BE">
        <w:rPr>
          <w:rFonts w:ascii="Times New Roman" w:eastAsia="Calibri" w:hAnsi="Times New Roman" w:cs="Times New Roman"/>
          <w:i/>
          <w:iCs/>
          <w:sz w:val="26"/>
          <w:szCs w:val="26"/>
        </w:rPr>
        <w:t xml:space="preserve">Служба «одно окно» </w:t>
      </w:r>
      <w:proofErr w:type="spellStart"/>
      <w:r w:rsidRPr="000451BE">
        <w:rPr>
          <w:rFonts w:ascii="Times New Roman" w:eastAsia="Calibri" w:hAnsi="Times New Roman" w:cs="Times New Roman"/>
          <w:i/>
          <w:iCs/>
          <w:sz w:val="26"/>
          <w:szCs w:val="26"/>
        </w:rPr>
        <w:t>Смолевичского</w:t>
      </w:r>
      <w:proofErr w:type="spellEnd"/>
      <w:r w:rsidRPr="000451BE">
        <w:rPr>
          <w:rFonts w:ascii="Times New Roman" w:eastAsia="Calibri" w:hAnsi="Times New Roman" w:cs="Times New Roman"/>
          <w:i/>
          <w:iCs/>
          <w:sz w:val="26"/>
          <w:szCs w:val="26"/>
        </w:rPr>
        <w:t xml:space="preserve"> райисполкома»</w:t>
      </w:r>
    </w:p>
    <w:p w14:paraId="02C56602" w14:textId="77777777" w:rsidR="00B9130E" w:rsidRPr="000451BE" w:rsidRDefault="00B9130E" w:rsidP="00B9130E">
      <w:pPr>
        <w:spacing w:after="0"/>
        <w:jc w:val="both"/>
        <w:rPr>
          <w:rFonts w:ascii="Times New Roman" w:eastAsia="Calibri" w:hAnsi="Times New Roman" w:cs="Times New Roman"/>
          <w:b/>
          <w:i/>
          <w:iCs/>
          <w:sz w:val="26"/>
          <w:szCs w:val="26"/>
        </w:rPr>
      </w:pPr>
      <w:r w:rsidRPr="000451BE">
        <w:rPr>
          <w:rFonts w:ascii="Times New Roman" w:eastAsia="Calibri" w:hAnsi="Times New Roman" w:cs="Times New Roman"/>
          <w:b/>
          <w:bCs/>
          <w:i/>
          <w:iCs/>
          <w:sz w:val="26"/>
          <w:szCs w:val="26"/>
        </w:rPr>
        <w:t>ГРАФИК РАБОТЫ СЛУЖБЫ «ОДНО ОКНО»:</w:t>
      </w:r>
    </w:p>
    <w:p w14:paraId="69E71565" w14:textId="77777777" w:rsidR="00B9130E" w:rsidRPr="000451BE" w:rsidRDefault="00B9130E" w:rsidP="00B9130E">
      <w:pPr>
        <w:spacing w:after="0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0451BE">
        <w:rPr>
          <w:rFonts w:ascii="Times New Roman" w:eastAsia="Calibri" w:hAnsi="Times New Roman" w:cs="Times New Roman"/>
          <w:i/>
          <w:iCs/>
          <w:sz w:val="26"/>
          <w:szCs w:val="26"/>
        </w:rPr>
        <w:t>Понедельник, среда - пятница с 8.00 до 17.00;</w:t>
      </w:r>
    </w:p>
    <w:p w14:paraId="612CA626" w14:textId="77777777" w:rsidR="00B9130E" w:rsidRPr="000451BE" w:rsidRDefault="00B9130E" w:rsidP="00B9130E">
      <w:pPr>
        <w:spacing w:after="0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0451BE">
        <w:rPr>
          <w:rFonts w:ascii="Times New Roman" w:eastAsia="Calibri" w:hAnsi="Times New Roman" w:cs="Times New Roman"/>
          <w:i/>
          <w:iCs/>
          <w:sz w:val="26"/>
          <w:szCs w:val="26"/>
        </w:rPr>
        <w:t>Вторник - с 8.00 до 20.00;</w:t>
      </w:r>
    </w:p>
    <w:p w14:paraId="08EEE436" w14:textId="77777777" w:rsidR="00B9130E" w:rsidRPr="000451BE" w:rsidRDefault="00B9130E" w:rsidP="00B9130E">
      <w:pPr>
        <w:spacing w:after="0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0451BE">
        <w:rPr>
          <w:rFonts w:ascii="Times New Roman" w:eastAsia="Calibri" w:hAnsi="Times New Roman" w:cs="Times New Roman"/>
          <w:i/>
          <w:iCs/>
          <w:sz w:val="26"/>
          <w:szCs w:val="26"/>
        </w:rPr>
        <w:t>Обед с 13.00 до 14.00;</w:t>
      </w:r>
    </w:p>
    <w:p w14:paraId="4FB5AE61" w14:textId="77777777" w:rsidR="00B9130E" w:rsidRPr="000451BE" w:rsidRDefault="00B9130E" w:rsidP="00B9130E">
      <w:pPr>
        <w:spacing w:after="0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0451BE">
        <w:rPr>
          <w:rFonts w:ascii="Times New Roman" w:eastAsia="Calibri" w:hAnsi="Times New Roman" w:cs="Times New Roman"/>
          <w:i/>
          <w:iCs/>
          <w:sz w:val="26"/>
          <w:szCs w:val="26"/>
        </w:rPr>
        <w:t>1-я, 2-я и 3-я суббота каждого месяца с 9.00 до 13.00;</w:t>
      </w:r>
    </w:p>
    <w:p w14:paraId="07EF9303" w14:textId="77777777" w:rsidR="00B9130E" w:rsidRPr="000451BE" w:rsidRDefault="00B9130E" w:rsidP="00B9130E">
      <w:pPr>
        <w:spacing w:after="0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0451BE">
        <w:rPr>
          <w:rFonts w:ascii="Times New Roman" w:eastAsia="Calibri" w:hAnsi="Times New Roman" w:cs="Times New Roman"/>
          <w:i/>
          <w:iCs/>
          <w:sz w:val="26"/>
          <w:szCs w:val="26"/>
        </w:rPr>
        <w:t>Воскресенье, государственные праздники - выходной день.</w:t>
      </w:r>
    </w:p>
    <w:p w14:paraId="0CE7906B" w14:textId="77777777" w:rsidR="00B9130E" w:rsidRPr="000451BE" w:rsidRDefault="00B9130E" w:rsidP="00B9130E">
      <w:pPr>
        <w:spacing w:after="0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0451BE">
        <w:rPr>
          <w:rFonts w:ascii="Times New Roman" w:eastAsia="Calibri" w:hAnsi="Times New Roman" w:cs="Times New Roman"/>
          <w:i/>
          <w:iCs/>
          <w:sz w:val="26"/>
          <w:szCs w:val="26"/>
        </w:rPr>
        <w:t xml:space="preserve">Телефон: </w:t>
      </w:r>
    </w:p>
    <w:p w14:paraId="2A9C006F" w14:textId="77777777" w:rsidR="00B9130E" w:rsidRPr="000451BE" w:rsidRDefault="00B9130E" w:rsidP="00B9130E">
      <w:pPr>
        <w:spacing w:after="0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0451BE">
        <w:rPr>
          <w:rFonts w:ascii="Times New Roman" w:eastAsia="Calibri" w:hAnsi="Times New Roman" w:cs="Times New Roman"/>
          <w:i/>
          <w:iCs/>
          <w:sz w:val="26"/>
          <w:szCs w:val="26"/>
        </w:rPr>
        <w:t>8 01776 37120, 142</w:t>
      </w:r>
    </w:p>
    <w:p w14:paraId="3DC97891" w14:textId="77777777" w:rsidR="00B9130E" w:rsidRPr="000451BE" w:rsidRDefault="00B9130E" w:rsidP="00B9130E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0451BE">
        <w:rPr>
          <w:rFonts w:ascii="Times New Roman" w:eastAsia="Calibri" w:hAnsi="Times New Roman" w:cs="Times New Roman"/>
          <w:i/>
          <w:iCs/>
          <w:sz w:val="26"/>
          <w:szCs w:val="26"/>
        </w:rPr>
        <w:t xml:space="preserve">Адрес: 222201, Минская область, </w:t>
      </w:r>
      <w:proofErr w:type="spellStart"/>
      <w:r w:rsidRPr="000451BE">
        <w:rPr>
          <w:rFonts w:ascii="Times New Roman" w:eastAsia="Calibri" w:hAnsi="Times New Roman" w:cs="Times New Roman"/>
          <w:i/>
          <w:iCs/>
          <w:sz w:val="26"/>
          <w:szCs w:val="26"/>
        </w:rPr>
        <w:t>г.Смолевичи</w:t>
      </w:r>
      <w:proofErr w:type="spellEnd"/>
      <w:r w:rsidRPr="000451BE">
        <w:rPr>
          <w:rFonts w:ascii="Times New Roman" w:eastAsia="Calibri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0451BE">
        <w:rPr>
          <w:rFonts w:ascii="Times New Roman" w:eastAsia="Calibri" w:hAnsi="Times New Roman" w:cs="Times New Roman"/>
          <w:i/>
          <w:iCs/>
          <w:sz w:val="26"/>
          <w:szCs w:val="26"/>
        </w:rPr>
        <w:t>ул.Советская</w:t>
      </w:r>
      <w:proofErr w:type="spellEnd"/>
      <w:r w:rsidRPr="000451BE">
        <w:rPr>
          <w:rFonts w:ascii="Times New Roman" w:eastAsia="Calibri" w:hAnsi="Times New Roman" w:cs="Times New Roman"/>
          <w:i/>
          <w:iCs/>
          <w:sz w:val="26"/>
          <w:szCs w:val="26"/>
        </w:rPr>
        <w:t>, 119</w:t>
      </w:r>
    </w:p>
    <w:p w14:paraId="75232F22" w14:textId="77777777" w:rsidR="00B9130E" w:rsidRPr="000451BE" w:rsidRDefault="00B9130E" w:rsidP="00B9130E">
      <w:pPr>
        <w:spacing w:after="0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0451BE">
        <w:rPr>
          <w:rFonts w:ascii="Times New Roman" w:hAnsi="Times New Roman" w:cs="Times New Roman"/>
          <w:i/>
          <w:iCs/>
          <w:sz w:val="26"/>
          <w:szCs w:val="26"/>
        </w:rPr>
        <w:t>е-</w:t>
      </w:r>
      <w:proofErr w:type="spellStart"/>
      <w:r w:rsidRPr="000451BE">
        <w:rPr>
          <w:rFonts w:ascii="Times New Roman" w:hAnsi="Times New Roman" w:cs="Times New Roman"/>
          <w:i/>
          <w:iCs/>
          <w:sz w:val="26"/>
          <w:szCs w:val="26"/>
        </w:rPr>
        <w:t>mail</w:t>
      </w:r>
      <w:proofErr w:type="spellEnd"/>
      <w:r w:rsidRPr="000451BE">
        <w:rPr>
          <w:rFonts w:ascii="Times New Roman" w:hAnsi="Times New Roman" w:cs="Times New Roman"/>
          <w:i/>
          <w:iCs/>
          <w:sz w:val="26"/>
          <w:szCs w:val="26"/>
        </w:rPr>
        <w:t>: </w:t>
      </w:r>
      <w:hyperlink r:id="rId6" w:history="1">
        <w:r w:rsidRPr="000451BE">
          <w:rPr>
            <w:rStyle w:val="a3"/>
            <w:rFonts w:ascii="Times New Roman" w:hAnsi="Times New Roman" w:cs="Times New Roman"/>
            <w:i/>
            <w:iCs/>
            <w:sz w:val="26"/>
            <w:szCs w:val="26"/>
          </w:rPr>
          <w:t>soo@smolevichi.gov.by</w:t>
        </w:r>
      </w:hyperlink>
    </w:p>
    <w:bookmarkEnd w:id="0"/>
    <w:p w14:paraId="5D536246" w14:textId="77777777" w:rsidR="000451BE" w:rsidRPr="000451BE" w:rsidRDefault="000451BE" w:rsidP="000451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 w:rsidRPr="000451BE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Главный специалист </w:t>
      </w:r>
    </w:p>
    <w:p w14:paraId="62EDFA8F" w14:textId="77777777" w:rsidR="000451BE" w:rsidRPr="000451BE" w:rsidRDefault="000451BE" w:rsidP="000451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0451BE">
        <w:rPr>
          <w:rFonts w:ascii="Times New Roman" w:eastAsia="Times New Roman" w:hAnsi="Times New Roman" w:cs="Times New Roman"/>
          <w:b/>
          <w:bCs/>
          <w:color w:val="242424"/>
          <w:sz w:val="26"/>
          <w:szCs w:val="26"/>
          <w:lang w:eastAsia="ru-RU"/>
        </w:rPr>
        <w:t>Качан Людмила Владимировна</w:t>
      </w:r>
    </w:p>
    <w:p w14:paraId="5EB225B3" w14:textId="77777777" w:rsidR="000451BE" w:rsidRPr="000451BE" w:rsidRDefault="000451BE" w:rsidP="000451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0451BE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В случае ее временного отсутствия обязанности по осуществлению указанных процедур возлагаются на методиста </w:t>
      </w:r>
      <w:r w:rsidRPr="000451BE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ГУ «</w:t>
      </w:r>
      <w:proofErr w:type="spellStart"/>
      <w:r w:rsidRPr="000451BE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Смолевичский</w:t>
      </w:r>
      <w:proofErr w:type="spellEnd"/>
      <w:r w:rsidRPr="000451BE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районный учебно-методический кабинет» </w:t>
      </w:r>
    </w:p>
    <w:p w14:paraId="735D377D" w14:textId="77777777" w:rsidR="000451BE" w:rsidRPr="000451BE" w:rsidRDefault="000451BE" w:rsidP="000451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r w:rsidRPr="000451B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Симончик</w:t>
      </w:r>
      <w:proofErr w:type="spellEnd"/>
      <w:r w:rsidRPr="000451B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Елизавету Анатольевну</w:t>
      </w:r>
    </w:p>
    <w:p w14:paraId="5A26B317" w14:textId="77777777" w:rsidR="000451BE" w:rsidRPr="000451BE" w:rsidRDefault="000451BE" w:rsidP="000451BE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0451BE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Обращаться по адресу: </w:t>
      </w:r>
      <w:proofErr w:type="spellStart"/>
      <w:r w:rsidRPr="000451BE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г.Смолевичи</w:t>
      </w:r>
      <w:proofErr w:type="spellEnd"/>
      <w:r w:rsidRPr="000451BE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, ул. Советская, 119</w:t>
      </w:r>
    </w:p>
    <w:p w14:paraId="19B15CCA" w14:textId="77777777" w:rsidR="000451BE" w:rsidRPr="000451BE" w:rsidRDefault="000451BE" w:rsidP="000451BE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proofErr w:type="spellStart"/>
      <w:r w:rsidRPr="000451BE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lastRenderedPageBreak/>
        <w:t>каб</w:t>
      </w:r>
      <w:proofErr w:type="spellEnd"/>
      <w:r w:rsidRPr="000451BE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. 204 </w:t>
      </w:r>
    </w:p>
    <w:p w14:paraId="44416648" w14:textId="77777777" w:rsidR="000451BE" w:rsidRPr="000451BE" w:rsidRDefault="000451BE" w:rsidP="000451BE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0451BE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тел. 8(01776) 26751</w:t>
      </w:r>
    </w:p>
    <w:p w14:paraId="5C4450C0" w14:textId="1BFDBB24" w:rsidR="007357D1" w:rsidRPr="000451BE" w:rsidRDefault="000451BE" w:rsidP="000451B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0451BE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8(01776) 26963</w:t>
      </w:r>
    </w:p>
    <w:sectPr w:rsidR="007357D1" w:rsidRPr="000451BE" w:rsidSect="00C71FFC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C279CA"/>
    <w:multiLevelType w:val="hybridMultilevel"/>
    <w:tmpl w:val="1A8CB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CE070D"/>
    <w:multiLevelType w:val="hybridMultilevel"/>
    <w:tmpl w:val="468A6B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EF91572"/>
    <w:multiLevelType w:val="hybridMultilevel"/>
    <w:tmpl w:val="CC4631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42FFB"/>
    <w:rsid w:val="000451BE"/>
    <w:rsid w:val="002908FE"/>
    <w:rsid w:val="00730CA1"/>
    <w:rsid w:val="007357D1"/>
    <w:rsid w:val="00795DF4"/>
    <w:rsid w:val="00837B23"/>
    <w:rsid w:val="00A17730"/>
    <w:rsid w:val="00B9130E"/>
    <w:rsid w:val="00C71FFC"/>
    <w:rsid w:val="00D8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-consdtnormal">
    <w:name w:val="p-consdtnormal"/>
    <w:basedOn w:val="a"/>
    <w:rsid w:val="00B913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B9130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451BE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oo@smolevichi.gov.b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E12539-1608-4FEF-8CBD-51E6F22CB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2026-09-08T13:54:00Z</dcterms:created>
  <dcterms:modified xsi:type="dcterms:W3CDTF">2026-09-08T13:54:00Z</dcterms:modified>
</cp:coreProperties>
</file>